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宋体" w:hAnsi="宋体" w:eastAsia="宋体" w:cs="宋体"/>
          <w:sz w:val="24"/>
          <w:u w:val="single"/>
        </w:rPr>
      </w:pPr>
    </w:p>
    <w:p>
      <w:pPr>
        <w:spacing w:line="500" w:lineRule="exact"/>
        <w:jc w:val="center"/>
        <w:outlineLvl w:val="0"/>
        <w:rPr>
          <w:rFonts w:ascii="宋体" w:hAnsi="宋体" w:eastAsia="宋体" w:cs="宋体"/>
          <w:b/>
          <w:bCs/>
          <w:sz w:val="30"/>
          <w:szCs w:val="30"/>
        </w:rPr>
      </w:pPr>
      <w:bookmarkStart w:id="8" w:name="_GoBack"/>
      <w:bookmarkStart w:id="0" w:name="_Toc4903"/>
      <w:bookmarkStart w:id="1" w:name="_Toc28418"/>
      <w:bookmarkStart w:id="2" w:name="_Toc11699"/>
      <w:bookmarkStart w:id="3" w:name="_Toc474341144"/>
      <w:bookmarkStart w:id="4" w:name="_Toc18432"/>
      <w:bookmarkStart w:id="5" w:name="_Toc27501"/>
      <w:bookmarkStart w:id="6" w:name="_Toc26305"/>
      <w:bookmarkStart w:id="7" w:name="_Toc31146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室内修缮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工程施工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招标公告</w:t>
      </w:r>
      <w:bookmarkEnd w:id="8"/>
      <w:bookmarkEnd w:id="0"/>
      <w:bookmarkEnd w:id="1"/>
    </w:p>
    <w:bookmarkEnd w:id="2"/>
    <w:bookmarkEnd w:id="3"/>
    <w:bookmarkEnd w:id="4"/>
    <w:bookmarkEnd w:id="5"/>
    <w:bookmarkEnd w:id="6"/>
    <w:bookmarkEnd w:id="7"/>
    <w:p>
      <w:pPr>
        <w:rPr>
          <w:rFonts w:ascii="宋体" w:hAnsi="宋体" w:eastAsia="宋体" w:cs="宋体"/>
          <w:sz w:val="24"/>
        </w:rPr>
      </w:pPr>
    </w:p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因经营需要，公司位于鹰创园十九座三层至八层室内修缮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工程项目现进行</w:t>
      </w:r>
      <w:r>
        <w:rPr>
          <w:rFonts w:hint="eastAsia" w:ascii="宋体" w:hAnsi="宋体" w:eastAsia="宋体" w:cs="宋体"/>
          <w:sz w:val="28"/>
          <w:szCs w:val="28"/>
        </w:rPr>
        <w:t>招标，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诚挚</w:t>
      </w:r>
      <w:r>
        <w:rPr>
          <w:rFonts w:hint="eastAsia" w:ascii="宋体" w:hAnsi="宋体" w:eastAsia="宋体" w:cs="宋体"/>
          <w:sz w:val="28"/>
          <w:szCs w:val="28"/>
        </w:rPr>
        <w:t>邀请有实力、符合资质要求的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参加投标，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</w:t>
      </w:r>
      <w:r>
        <w:rPr>
          <w:rFonts w:hint="eastAsia" w:ascii="宋体" w:hAnsi="宋体" w:eastAsia="宋体" w:cs="宋体"/>
          <w:sz w:val="28"/>
          <w:szCs w:val="28"/>
        </w:rPr>
        <w:t>有意参与投标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企业与我司联系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了解相关信息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以及领取</w:t>
      </w:r>
      <w:r>
        <w:rPr>
          <w:rFonts w:hint="eastAsia" w:ascii="宋体" w:hAnsi="宋体" w:eastAsia="宋体" w:cs="宋体"/>
          <w:sz w:val="28"/>
          <w:szCs w:val="28"/>
        </w:rPr>
        <w:t>招标文件。</w:t>
      </w:r>
    </w:p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520" w:lineRule="exact"/>
        <w:ind w:left="840" w:leftChars="4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投标截止时间：202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0分止</w:t>
      </w:r>
    </w:p>
    <w:p>
      <w:pPr>
        <w:spacing w:line="520" w:lineRule="exact"/>
        <w:ind w:left="840" w:leftChars="4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联系人：夏小姐</w:t>
      </w:r>
    </w:p>
    <w:p>
      <w:pPr>
        <w:spacing w:line="520" w:lineRule="exact"/>
        <w:ind w:left="840" w:leftChars="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13433153198</w:t>
      </w:r>
    </w:p>
    <w:p>
      <w:pPr>
        <w:spacing w:line="520" w:lineRule="exact"/>
        <w:ind w:left="840" w:left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佛山市禅城区聚锦路鹰创园鹰牌集团三楼总经办</w:t>
      </w:r>
    </w:p>
    <w:p>
      <w:pPr>
        <w:spacing w:line="520" w:lineRule="exact"/>
        <w:ind w:left="840" w:leftChars="4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520" w:lineRule="exact"/>
        <w:ind w:left="840" w:leftChars="4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spacing w:line="520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佛山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石湾鹰牌陶瓷</w:t>
      </w:r>
      <w:r>
        <w:rPr>
          <w:rFonts w:hint="eastAsia" w:ascii="宋体" w:hAnsi="宋体" w:eastAsia="宋体" w:cs="宋体"/>
          <w:sz w:val="28"/>
          <w:szCs w:val="28"/>
        </w:rPr>
        <w:t>有限公司</w:t>
      </w:r>
    </w:p>
    <w:p>
      <w:pPr>
        <w:spacing w:line="520" w:lineRule="exact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日 </w:t>
      </w:r>
    </w:p>
    <w:p>
      <w:pPr>
        <w:spacing w:line="500" w:lineRule="exact"/>
        <w:rPr>
          <w:rFonts w:hint="default" w:ascii="宋体" w:hAnsi="宋体"/>
          <w:b/>
          <w:bCs/>
          <w:sz w:val="28"/>
          <w:szCs w:val="28"/>
          <w:lang w:val="en-US" w:eastAsia="zh-CN"/>
        </w:rPr>
      </w:pPr>
    </w:p>
    <w:p/>
    <w:p>
      <w:pPr>
        <w:spacing w:line="500" w:lineRule="exact"/>
        <w:rPr>
          <w:rFonts w:hint="default" w:ascii="宋体" w:hAnsi="宋体"/>
          <w:b/>
          <w:bCs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NzQ4YjM4ZGQ3NDkyYjA2ZjY3Nzk5MWVlZTI2ZjQifQ=="/>
  </w:docVars>
  <w:rsids>
    <w:rsidRoot w:val="46833A63"/>
    <w:rsid w:val="1E977640"/>
    <w:rsid w:val="445F5D57"/>
    <w:rsid w:val="46833A63"/>
    <w:rsid w:val="7A20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195</Characters>
  <Lines>0</Lines>
  <Paragraphs>0</Paragraphs>
  <TotalTime>11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2023-03-15T01:39:00Z</dcterms:created>
  <dc:creator>xiaxh</dc:creator>
  <cp:lastModifiedBy>xiaochy</cp:lastModifiedBy>
  <dcterms:modified xsi:type="dcterms:W3CDTF">2023-03-17T07:48:51Z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4F9FB4F300B4465889F5B350F1EB085D</vt:lpwstr>
  </property>
</Properties>
</file>